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C4217" w14:textId="0DF26203" w:rsidR="000F289B" w:rsidRPr="009E5F3C" w:rsidRDefault="00A3041F">
      <w:pPr>
        <w:rPr>
          <w:rFonts w:ascii="Times" w:hAnsi="Times"/>
        </w:rPr>
      </w:pPr>
      <w:r w:rsidRPr="009E5F3C">
        <w:rPr>
          <w:rFonts w:ascii="Times" w:hAnsi="Times"/>
        </w:rPr>
        <w:t>Question 1</w:t>
      </w:r>
    </w:p>
    <w:p w14:paraId="26A6D21A" w14:textId="68D6EE15" w:rsidR="00A3041F" w:rsidRPr="009E5F3C" w:rsidRDefault="00A3041F">
      <w:pPr>
        <w:rPr>
          <w:rFonts w:ascii="Times" w:hAnsi="Times"/>
        </w:rPr>
      </w:pPr>
    </w:p>
    <w:p w14:paraId="50A63AA4" w14:textId="0685AC9C" w:rsidR="002C06DE" w:rsidRPr="009E5F3C" w:rsidRDefault="002C06DE">
      <w:pPr>
        <w:rPr>
          <w:rFonts w:ascii="Times" w:hAnsi="Times"/>
        </w:rPr>
      </w:pPr>
      <w:r w:rsidRPr="009E5F3C">
        <w:rPr>
          <w:rFonts w:ascii="Times" w:hAnsi="Times"/>
        </w:rPr>
        <w:t>A:</w:t>
      </w:r>
      <w:r w:rsidR="00670E2E" w:rsidRPr="009E5F3C">
        <w:rPr>
          <w:rFonts w:ascii="Times" w:hAnsi="Times"/>
        </w:rPr>
        <w:t xml:space="preserve"> </w:t>
      </w:r>
      <w:r w:rsidRPr="009E5F3C">
        <w:rPr>
          <w:rFonts w:ascii="Times" w:hAnsi="Times"/>
        </w:rPr>
        <w:t>The answer can be seen in figure below.</w:t>
      </w:r>
    </w:p>
    <w:p w14:paraId="090E265A" w14:textId="3DD6DD1F" w:rsidR="002C06DE" w:rsidRPr="009E5F3C" w:rsidRDefault="002C06DE" w:rsidP="0010748F">
      <w:pPr>
        <w:jc w:val="center"/>
        <w:rPr>
          <w:rFonts w:ascii="Times" w:hAnsi="Times"/>
        </w:rPr>
      </w:pPr>
      <w:r w:rsidRPr="009E5F3C">
        <w:rPr>
          <w:rFonts w:ascii="Times" w:hAnsi="Times"/>
        </w:rPr>
        <w:drawing>
          <wp:inline distT="0" distB="0" distL="0" distR="0" wp14:anchorId="1DB30376" wp14:editId="1552E2E7">
            <wp:extent cx="4526943" cy="3395207"/>
            <wp:effectExtent l="0" t="0" r="0" b="0"/>
            <wp:docPr id="1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ece of paper with writing on i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41516" cy="340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D12B" w14:textId="574DEF9A" w:rsidR="002C06DE" w:rsidRPr="009E5F3C" w:rsidRDefault="002C06DE">
      <w:pPr>
        <w:rPr>
          <w:rFonts w:ascii="Times" w:hAnsi="Times"/>
        </w:rPr>
      </w:pPr>
    </w:p>
    <w:p w14:paraId="2668DCA7" w14:textId="77777777" w:rsidR="0010748F" w:rsidRPr="009E5F3C" w:rsidRDefault="0010748F">
      <w:pPr>
        <w:rPr>
          <w:rFonts w:ascii="Times" w:hAnsi="Times"/>
        </w:rPr>
      </w:pPr>
    </w:p>
    <w:p w14:paraId="27C8779A" w14:textId="512CC01E" w:rsidR="002C06DE" w:rsidRPr="009E5F3C" w:rsidRDefault="002C06DE">
      <w:pPr>
        <w:rPr>
          <w:rFonts w:ascii="Times" w:hAnsi="Times"/>
        </w:rPr>
      </w:pPr>
      <w:r w:rsidRPr="009E5F3C">
        <w:rPr>
          <w:rFonts w:ascii="Times" w:hAnsi="Times"/>
        </w:rPr>
        <w:t>Question 2</w:t>
      </w:r>
    </w:p>
    <w:p w14:paraId="776814E6" w14:textId="763B2D33" w:rsidR="0010748F" w:rsidRPr="009E5F3C" w:rsidRDefault="002C06DE" w:rsidP="0010748F">
      <w:pPr>
        <w:pStyle w:val="ListParagraph"/>
        <w:numPr>
          <w:ilvl w:val="0"/>
          <w:numId w:val="1"/>
        </w:numPr>
        <w:rPr>
          <w:rFonts w:ascii="Times" w:hAnsi="Times"/>
        </w:rPr>
      </w:pPr>
      <w:r w:rsidRPr="009E5F3C">
        <w:rPr>
          <w:rFonts w:ascii="Times" w:hAnsi="Times"/>
        </w:rPr>
        <w:t xml:space="preserve">A: </w:t>
      </w:r>
      <w:r w:rsidR="00B162FB" w:rsidRPr="009E5F3C">
        <w:rPr>
          <w:rFonts w:ascii="Times" w:hAnsi="Times"/>
        </w:rPr>
        <w:t xml:space="preserve">Basically, </w:t>
      </w:r>
      <w:proofErr w:type="spellStart"/>
      <w:r w:rsidR="00B162FB" w:rsidRPr="009E5F3C">
        <w:rPr>
          <w:rFonts w:ascii="Times" w:hAnsi="Times"/>
        </w:rPr>
        <w:t>d</w:t>
      </w:r>
      <w:r w:rsidR="00B162FB" w:rsidRPr="009E5F3C">
        <w:rPr>
          <w:rFonts w:ascii="Times" w:hAnsi="Times"/>
          <w:vertAlign w:val="subscript"/>
        </w:rPr>
        <w:t>noise</w:t>
      </w:r>
      <w:proofErr w:type="spellEnd"/>
      <w:r w:rsidR="00B162FB" w:rsidRPr="009E5F3C">
        <w:rPr>
          <w:rFonts w:ascii="Times" w:hAnsi="Times"/>
          <w:vertAlign w:val="subscript"/>
        </w:rPr>
        <w:t xml:space="preserve"> </w:t>
      </w:r>
      <w:r w:rsidR="00B162FB" w:rsidRPr="009E5F3C">
        <w:rPr>
          <w:rFonts w:ascii="Times" w:hAnsi="Times"/>
        </w:rPr>
        <w:t xml:space="preserve">and </w:t>
      </w:r>
      <w:proofErr w:type="spellStart"/>
      <w:r w:rsidR="00B162FB" w:rsidRPr="009E5F3C">
        <w:rPr>
          <w:rFonts w:ascii="Times" w:hAnsi="Times"/>
        </w:rPr>
        <w:t>d</w:t>
      </w:r>
      <w:r w:rsidR="00B162FB" w:rsidRPr="009E5F3C">
        <w:rPr>
          <w:rFonts w:ascii="Times" w:hAnsi="Times"/>
          <w:vertAlign w:val="subscript"/>
        </w:rPr>
        <w:t>t</w:t>
      </w:r>
      <w:r w:rsidR="000A3560" w:rsidRPr="009E5F3C">
        <w:rPr>
          <w:rFonts w:ascii="Times" w:hAnsi="Times"/>
          <w:vertAlign w:val="subscript"/>
        </w:rPr>
        <w:t>rue</w:t>
      </w:r>
      <w:proofErr w:type="spellEnd"/>
      <w:r w:rsidR="00B162FB" w:rsidRPr="009E5F3C">
        <w:rPr>
          <w:rFonts w:ascii="Times" w:hAnsi="Times"/>
        </w:rPr>
        <w:t xml:space="preserve"> have similar trend but the variation in </w:t>
      </w:r>
      <w:proofErr w:type="spellStart"/>
      <w:r w:rsidR="00B162FB" w:rsidRPr="009E5F3C">
        <w:rPr>
          <w:rFonts w:ascii="Times" w:hAnsi="Times"/>
        </w:rPr>
        <w:t>d</w:t>
      </w:r>
      <w:r w:rsidR="00B162FB" w:rsidRPr="009E5F3C">
        <w:rPr>
          <w:rFonts w:ascii="Times" w:hAnsi="Times"/>
          <w:vertAlign w:val="subscript"/>
        </w:rPr>
        <w:t>noise</w:t>
      </w:r>
      <w:proofErr w:type="spellEnd"/>
      <w:r w:rsidR="00B162FB" w:rsidRPr="009E5F3C">
        <w:rPr>
          <w:rFonts w:ascii="Times" w:hAnsi="Times"/>
        </w:rPr>
        <w:t xml:space="preserve"> is much higher.</w:t>
      </w:r>
    </w:p>
    <w:p w14:paraId="275CABE7" w14:textId="46904C33" w:rsidR="0010748F" w:rsidRPr="009E5F3C" w:rsidRDefault="0010748F" w:rsidP="00FD73EF">
      <w:pPr>
        <w:jc w:val="center"/>
        <w:rPr>
          <w:rFonts w:ascii="Times" w:hAnsi="Times"/>
        </w:rPr>
      </w:pPr>
      <w:r w:rsidRPr="009E5F3C">
        <w:rPr>
          <w:rFonts w:ascii="Times" w:hAnsi="Times"/>
        </w:rPr>
        <w:drawing>
          <wp:inline distT="0" distB="0" distL="0" distR="0" wp14:anchorId="49DF4808" wp14:editId="24204289">
            <wp:extent cx="3106309" cy="232973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35187" cy="235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211D" w14:textId="6440173A" w:rsidR="00D24AFB" w:rsidRPr="009E5F3C" w:rsidRDefault="00D24AFB" w:rsidP="00FD73EF">
      <w:pPr>
        <w:jc w:val="center"/>
        <w:rPr>
          <w:rFonts w:ascii="Times" w:hAnsi="Times"/>
        </w:rPr>
      </w:pPr>
      <w:r w:rsidRPr="009E5F3C">
        <w:rPr>
          <w:rFonts w:ascii="Times" w:hAnsi="Times"/>
        </w:rPr>
        <w:t xml:space="preserve">Figure 1. The comparison between </w:t>
      </w:r>
      <w:proofErr w:type="spellStart"/>
      <w:r w:rsidRPr="009E5F3C">
        <w:rPr>
          <w:rFonts w:ascii="Times" w:hAnsi="Times"/>
        </w:rPr>
        <w:t>d</w:t>
      </w:r>
      <w:r w:rsidRPr="009E5F3C">
        <w:rPr>
          <w:rFonts w:ascii="Times" w:hAnsi="Times"/>
          <w:vertAlign w:val="subscript"/>
        </w:rPr>
        <w:t>noise</w:t>
      </w:r>
      <w:proofErr w:type="spellEnd"/>
      <w:r w:rsidRPr="009E5F3C">
        <w:rPr>
          <w:rFonts w:ascii="Times" w:hAnsi="Times"/>
          <w:vertAlign w:val="subscript"/>
        </w:rPr>
        <w:t xml:space="preserve"> </w:t>
      </w:r>
      <w:r w:rsidRPr="009E5F3C">
        <w:rPr>
          <w:rFonts w:ascii="Times" w:hAnsi="Times"/>
        </w:rPr>
        <w:t xml:space="preserve">and </w:t>
      </w:r>
      <w:proofErr w:type="spellStart"/>
      <w:r w:rsidRPr="009E5F3C">
        <w:rPr>
          <w:rFonts w:ascii="Times" w:hAnsi="Times"/>
        </w:rPr>
        <w:t>d</w:t>
      </w:r>
      <w:r w:rsidRPr="009E5F3C">
        <w:rPr>
          <w:rFonts w:ascii="Times" w:hAnsi="Times"/>
          <w:vertAlign w:val="subscript"/>
        </w:rPr>
        <w:t>true</w:t>
      </w:r>
      <w:proofErr w:type="spellEnd"/>
      <w:r w:rsidRPr="009E5F3C">
        <w:rPr>
          <w:rFonts w:ascii="Times" w:hAnsi="Times"/>
        </w:rPr>
        <w:t>.</w:t>
      </w:r>
    </w:p>
    <w:p w14:paraId="0B32B5DA" w14:textId="337729F0" w:rsidR="00BB6DF3" w:rsidRPr="009E5F3C" w:rsidRDefault="00BB6DF3" w:rsidP="00FD73EF">
      <w:pPr>
        <w:jc w:val="center"/>
        <w:rPr>
          <w:rFonts w:ascii="Times" w:hAnsi="Times"/>
        </w:rPr>
      </w:pPr>
    </w:p>
    <w:p w14:paraId="7D90A96F" w14:textId="1A561DBF" w:rsidR="00BB6DF3" w:rsidRPr="009E5F3C" w:rsidRDefault="00BB6DF3" w:rsidP="00BB6DF3">
      <w:pPr>
        <w:pStyle w:val="ListParagraph"/>
        <w:numPr>
          <w:ilvl w:val="0"/>
          <w:numId w:val="1"/>
        </w:numPr>
        <w:rPr>
          <w:rFonts w:ascii="Times" w:hAnsi="Times"/>
        </w:rPr>
      </w:pPr>
      <w:r w:rsidRPr="009E5F3C">
        <w:rPr>
          <w:rFonts w:ascii="Times" w:hAnsi="Times"/>
        </w:rPr>
        <w:t>A:</w:t>
      </w:r>
      <w:r w:rsidR="00EE536C" w:rsidRPr="009E5F3C">
        <w:rPr>
          <w:rFonts w:ascii="Times" w:hAnsi="Times"/>
        </w:rPr>
        <w:t xml:space="preserve"> </w:t>
      </w:r>
      <w:proofErr w:type="spellStart"/>
      <w:r w:rsidR="00894744" w:rsidRPr="009E5F3C">
        <w:rPr>
          <w:rFonts w:ascii="Times" w:hAnsi="Times"/>
        </w:rPr>
        <w:t>y</w:t>
      </w:r>
      <w:r w:rsidR="00894744" w:rsidRPr="009E5F3C">
        <w:rPr>
          <w:rFonts w:ascii="Times" w:hAnsi="Times"/>
          <w:vertAlign w:val="subscript"/>
        </w:rPr>
        <w:t>estimation</w:t>
      </w:r>
      <w:proofErr w:type="spellEnd"/>
      <w:r w:rsidR="00894744" w:rsidRPr="009E5F3C">
        <w:rPr>
          <w:rFonts w:ascii="Times" w:hAnsi="Times"/>
          <w:vertAlign w:val="subscript"/>
        </w:rPr>
        <w:t xml:space="preserve"> </w:t>
      </w:r>
      <w:r w:rsidR="00EE536C" w:rsidRPr="009E5F3C">
        <w:rPr>
          <w:rFonts w:ascii="Times" w:hAnsi="Times"/>
        </w:rPr>
        <w:t xml:space="preserve">and </w:t>
      </w:r>
      <w:proofErr w:type="spellStart"/>
      <w:r w:rsidR="00894744" w:rsidRPr="009E5F3C">
        <w:rPr>
          <w:rFonts w:ascii="Times" w:hAnsi="Times"/>
        </w:rPr>
        <w:t>y</w:t>
      </w:r>
      <w:r w:rsidR="00EE536C" w:rsidRPr="009E5F3C">
        <w:rPr>
          <w:rFonts w:ascii="Times" w:hAnsi="Times"/>
          <w:vertAlign w:val="subscript"/>
        </w:rPr>
        <w:t>true</w:t>
      </w:r>
      <w:proofErr w:type="spellEnd"/>
      <w:r w:rsidR="00EE536C" w:rsidRPr="009E5F3C">
        <w:rPr>
          <w:rFonts w:ascii="Times" w:hAnsi="Times"/>
        </w:rPr>
        <w:t xml:space="preserve"> have </w:t>
      </w:r>
      <w:r w:rsidR="00EE536C" w:rsidRPr="009E5F3C">
        <w:rPr>
          <w:rFonts w:ascii="Times" w:hAnsi="Times"/>
        </w:rPr>
        <w:t xml:space="preserve">a </w:t>
      </w:r>
      <w:r w:rsidR="00EE536C" w:rsidRPr="009E5F3C">
        <w:rPr>
          <w:rFonts w:ascii="Times" w:hAnsi="Times"/>
        </w:rPr>
        <w:t>similar trend</w:t>
      </w:r>
      <w:r w:rsidR="00E11FC8" w:rsidRPr="009E5F3C">
        <w:rPr>
          <w:rFonts w:ascii="Times" w:hAnsi="Times"/>
        </w:rPr>
        <w:t xml:space="preserve"> generally</w:t>
      </w:r>
      <w:r w:rsidR="00EE536C" w:rsidRPr="009E5F3C">
        <w:rPr>
          <w:rFonts w:ascii="Times" w:hAnsi="Times"/>
        </w:rPr>
        <w:t>.</w:t>
      </w:r>
      <w:r w:rsidR="00E11FC8" w:rsidRPr="009E5F3C">
        <w:rPr>
          <w:rFonts w:ascii="Times" w:hAnsi="Times"/>
        </w:rPr>
        <w:t xml:space="preserve"> </w:t>
      </w:r>
      <w:r w:rsidR="00991618" w:rsidRPr="009E5F3C">
        <w:rPr>
          <w:rFonts w:ascii="Times" w:hAnsi="Times"/>
        </w:rPr>
        <w:t xml:space="preserve"> </w:t>
      </w:r>
      <w:r w:rsidR="00894744" w:rsidRPr="009E5F3C">
        <w:rPr>
          <w:rFonts w:ascii="Times" w:hAnsi="Times"/>
        </w:rPr>
        <w:t xml:space="preserve">About t = 0 to 1, the difference between </w:t>
      </w:r>
      <w:proofErr w:type="spellStart"/>
      <w:r w:rsidR="009E5F3C" w:rsidRPr="009E5F3C">
        <w:rPr>
          <w:rFonts w:ascii="Times" w:hAnsi="Times"/>
        </w:rPr>
        <w:t>y</w:t>
      </w:r>
      <w:r w:rsidR="009E5F3C" w:rsidRPr="009E5F3C">
        <w:rPr>
          <w:rFonts w:ascii="Times" w:hAnsi="Times"/>
          <w:vertAlign w:val="subscript"/>
        </w:rPr>
        <w:t>estimation</w:t>
      </w:r>
      <w:proofErr w:type="spellEnd"/>
      <w:r w:rsidR="009E5F3C" w:rsidRPr="009E5F3C">
        <w:rPr>
          <w:rFonts w:ascii="Times" w:hAnsi="Times"/>
          <w:vertAlign w:val="subscript"/>
        </w:rPr>
        <w:t xml:space="preserve"> </w:t>
      </w:r>
      <w:r w:rsidR="009E5F3C" w:rsidRPr="009E5F3C">
        <w:rPr>
          <w:rFonts w:ascii="Times" w:hAnsi="Times"/>
        </w:rPr>
        <w:t xml:space="preserve">and </w:t>
      </w:r>
      <w:proofErr w:type="spellStart"/>
      <w:r w:rsidR="009E5F3C" w:rsidRPr="009E5F3C">
        <w:rPr>
          <w:rFonts w:ascii="Times" w:hAnsi="Times"/>
        </w:rPr>
        <w:t>y</w:t>
      </w:r>
      <w:r w:rsidR="009E5F3C" w:rsidRPr="009E5F3C">
        <w:rPr>
          <w:rFonts w:ascii="Times" w:hAnsi="Times"/>
          <w:vertAlign w:val="subscript"/>
        </w:rPr>
        <w:t>true</w:t>
      </w:r>
      <w:proofErr w:type="spellEnd"/>
      <w:r w:rsidR="009E5F3C" w:rsidRPr="009E5F3C">
        <w:rPr>
          <w:rFonts w:ascii="Times" w:hAnsi="Times"/>
        </w:rPr>
        <w:t xml:space="preserve"> seems not very large. Then between t=1 to 2.5, the difference become larger and after t=2.5, it seems become smaller.</w:t>
      </w:r>
    </w:p>
    <w:p w14:paraId="703C8960" w14:textId="30BE65DF" w:rsidR="00BB6DF3" w:rsidRPr="009E5F3C" w:rsidRDefault="00DD1E5E" w:rsidP="00DD1E5E">
      <w:pPr>
        <w:jc w:val="center"/>
        <w:rPr>
          <w:rFonts w:ascii="Times" w:hAnsi="Times"/>
        </w:rPr>
      </w:pPr>
      <w:r w:rsidRPr="009E5F3C">
        <w:rPr>
          <w:rFonts w:ascii="Times" w:hAnsi="Times"/>
        </w:rPr>
        <w:lastRenderedPageBreak/>
        <w:drawing>
          <wp:inline distT="0" distB="0" distL="0" distR="0" wp14:anchorId="1E83ACC7" wp14:editId="65004EF3">
            <wp:extent cx="3445565" cy="258417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70679" cy="260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E2F9" w14:textId="1B1B3783" w:rsidR="00843698" w:rsidRPr="009E5F3C" w:rsidRDefault="00843698" w:rsidP="00DD1E5E">
      <w:pPr>
        <w:jc w:val="center"/>
        <w:rPr>
          <w:rFonts w:ascii="Times" w:hAnsi="Times"/>
        </w:rPr>
      </w:pPr>
      <w:r w:rsidRPr="009E5F3C">
        <w:rPr>
          <w:rFonts w:ascii="Times" w:hAnsi="Times"/>
        </w:rPr>
        <w:t xml:space="preserve">Figure 2. The comparison between </w:t>
      </w:r>
      <w:proofErr w:type="spellStart"/>
      <w:r w:rsidRPr="009E5F3C">
        <w:rPr>
          <w:rFonts w:ascii="Times" w:hAnsi="Times"/>
        </w:rPr>
        <w:t>y</w:t>
      </w:r>
      <w:r w:rsidRPr="009E5F3C">
        <w:rPr>
          <w:rFonts w:ascii="Times" w:hAnsi="Times"/>
          <w:vertAlign w:val="subscript"/>
        </w:rPr>
        <w:t>estimation</w:t>
      </w:r>
      <w:proofErr w:type="spellEnd"/>
      <w:r w:rsidRPr="009E5F3C">
        <w:rPr>
          <w:rFonts w:ascii="Times" w:hAnsi="Times"/>
          <w:vertAlign w:val="subscript"/>
        </w:rPr>
        <w:t xml:space="preserve"> </w:t>
      </w:r>
      <w:r w:rsidRPr="009E5F3C">
        <w:rPr>
          <w:rFonts w:ascii="Times" w:hAnsi="Times"/>
        </w:rPr>
        <w:t xml:space="preserve">and </w:t>
      </w:r>
      <w:proofErr w:type="spellStart"/>
      <w:r w:rsidRPr="009E5F3C">
        <w:rPr>
          <w:rFonts w:ascii="Times" w:hAnsi="Times"/>
        </w:rPr>
        <w:t>y</w:t>
      </w:r>
      <w:r w:rsidRPr="009E5F3C">
        <w:rPr>
          <w:rFonts w:ascii="Times" w:hAnsi="Times"/>
          <w:vertAlign w:val="subscript"/>
        </w:rPr>
        <w:t>true</w:t>
      </w:r>
      <w:proofErr w:type="spellEnd"/>
    </w:p>
    <w:p w14:paraId="0993CC84" w14:textId="06199ABB" w:rsidR="00DD1E5E" w:rsidRPr="009E5F3C" w:rsidRDefault="00DD1E5E" w:rsidP="00DD1E5E">
      <w:pPr>
        <w:rPr>
          <w:rFonts w:ascii="Times" w:hAnsi="Times"/>
        </w:rPr>
      </w:pPr>
    </w:p>
    <w:p w14:paraId="1F51A2F2" w14:textId="74B009CD" w:rsidR="00DD1E5E" w:rsidRPr="009E5F3C" w:rsidRDefault="00DD1E5E" w:rsidP="00DD1E5E">
      <w:pPr>
        <w:rPr>
          <w:rFonts w:ascii="Times" w:hAnsi="Times"/>
        </w:rPr>
      </w:pPr>
      <w:r w:rsidRPr="009E5F3C">
        <w:rPr>
          <w:rFonts w:ascii="Times" w:hAnsi="Times"/>
          <w:b/>
          <w:bCs/>
        </w:rPr>
        <w:t>Codes</w:t>
      </w:r>
      <w:r w:rsidRPr="009E5F3C">
        <w:rPr>
          <w:rFonts w:ascii="Times" w:hAnsi="Time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F386B" w:rsidRPr="009E5F3C" w14:paraId="3D947FC9" w14:textId="77777777" w:rsidTr="001F386B">
        <w:tc>
          <w:tcPr>
            <w:tcW w:w="9350" w:type="dxa"/>
          </w:tcPr>
          <w:p w14:paraId="196E4FE0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  <w:r w:rsidRPr="009E5F3C">
              <w:rPr>
                <w:rFonts w:ascii="Times" w:hAnsi="Times" w:cs="Menlo"/>
                <w:sz w:val="20"/>
                <w:szCs w:val="20"/>
              </w:rPr>
              <w:t>clear</w:t>
            </w:r>
          </w:p>
          <w:p w14:paraId="37FB050A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</w:p>
          <w:p w14:paraId="33FD211B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  <w:r w:rsidRPr="009E5F3C">
              <w:rPr>
                <w:rFonts w:ascii="Times" w:hAnsi="Times" w:cs="Menlo"/>
                <w:color w:val="028009"/>
                <w:sz w:val="20"/>
                <w:szCs w:val="20"/>
              </w:rPr>
              <w:t>%% solving for (a)</w:t>
            </w:r>
          </w:p>
          <w:p w14:paraId="10EBE5CC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  <w:proofErr w:type="spellStart"/>
            <w:r w:rsidRPr="009E5F3C">
              <w:rPr>
                <w:rFonts w:ascii="Times" w:hAnsi="Times" w:cs="Menlo"/>
                <w:sz w:val="20"/>
                <w:szCs w:val="20"/>
              </w:rPr>
              <w:t>m_true</w:t>
            </w:r>
            <w:proofErr w:type="spellEnd"/>
            <w:r w:rsidRPr="009E5F3C">
              <w:rPr>
                <w:rFonts w:ascii="Times" w:hAnsi="Times" w:cs="Menlo"/>
                <w:sz w:val="20"/>
                <w:szCs w:val="20"/>
              </w:rPr>
              <w:t xml:space="preserve"> = [0.18;16.21;9.81</w:t>
            </w:r>
            <w:proofErr w:type="gramStart"/>
            <w:r w:rsidRPr="009E5F3C">
              <w:rPr>
                <w:rFonts w:ascii="Times" w:hAnsi="Times" w:cs="Menlo"/>
                <w:sz w:val="20"/>
                <w:szCs w:val="20"/>
              </w:rPr>
              <w:t>];</w:t>
            </w:r>
            <w:proofErr w:type="gramEnd"/>
          </w:p>
          <w:p w14:paraId="44DB868B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</w:p>
          <w:p w14:paraId="34C56E9E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</w:p>
          <w:p w14:paraId="1531815D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  <w:r w:rsidRPr="009E5F3C">
              <w:rPr>
                <w:rFonts w:ascii="Times" w:hAnsi="Times" w:cs="Menlo"/>
                <w:sz w:val="20"/>
                <w:szCs w:val="20"/>
              </w:rPr>
              <w:t xml:space="preserve">t = </w:t>
            </w:r>
            <w:proofErr w:type="spellStart"/>
            <w:proofErr w:type="gramStart"/>
            <w:r w:rsidRPr="009E5F3C">
              <w:rPr>
                <w:rFonts w:ascii="Times" w:hAnsi="Times" w:cs="Menlo"/>
                <w:sz w:val="20"/>
                <w:szCs w:val="20"/>
              </w:rPr>
              <w:t>linspace</w:t>
            </w:r>
            <w:proofErr w:type="spellEnd"/>
            <w:r w:rsidRPr="009E5F3C">
              <w:rPr>
                <w:rFonts w:ascii="Times" w:hAnsi="Times" w:cs="Menlo"/>
                <w:sz w:val="20"/>
                <w:szCs w:val="20"/>
              </w:rPr>
              <w:t>(</w:t>
            </w:r>
            <w:proofErr w:type="gramEnd"/>
            <w:r w:rsidRPr="009E5F3C">
              <w:rPr>
                <w:rFonts w:ascii="Times" w:hAnsi="Times" w:cs="Menlo"/>
                <w:sz w:val="20"/>
                <w:szCs w:val="20"/>
              </w:rPr>
              <w:t>0,3,20)';</w:t>
            </w:r>
          </w:p>
          <w:p w14:paraId="273C77B9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</w:p>
          <w:p w14:paraId="55C9AAC1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  <w:r w:rsidRPr="009E5F3C">
              <w:rPr>
                <w:rFonts w:ascii="Times" w:hAnsi="Times" w:cs="Menlo"/>
                <w:sz w:val="20"/>
                <w:szCs w:val="20"/>
              </w:rPr>
              <w:t>G = [ones(20,1</w:t>
            </w:r>
            <w:proofErr w:type="gramStart"/>
            <w:r w:rsidRPr="009E5F3C">
              <w:rPr>
                <w:rFonts w:ascii="Times" w:hAnsi="Times" w:cs="Menlo"/>
                <w:sz w:val="20"/>
                <w:szCs w:val="20"/>
              </w:rPr>
              <w:t>),t</w:t>
            </w:r>
            <w:proofErr w:type="gramEnd"/>
            <w:r w:rsidRPr="009E5F3C">
              <w:rPr>
                <w:rFonts w:ascii="Times" w:hAnsi="Times" w:cs="Menlo"/>
                <w:sz w:val="20"/>
                <w:szCs w:val="20"/>
              </w:rPr>
              <w:t>,-1/2*t.^2];</w:t>
            </w:r>
          </w:p>
          <w:p w14:paraId="34A890F2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</w:p>
          <w:p w14:paraId="41CD5DCB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</w:p>
          <w:p w14:paraId="7E941254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  <w:proofErr w:type="spellStart"/>
            <w:r w:rsidRPr="009E5F3C">
              <w:rPr>
                <w:rFonts w:ascii="Times" w:hAnsi="Times" w:cs="Menlo"/>
                <w:sz w:val="20"/>
                <w:szCs w:val="20"/>
              </w:rPr>
              <w:t>d_true</w:t>
            </w:r>
            <w:proofErr w:type="spellEnd"/>
            <w:r w:rsidRPr="009E5F3C">
              <w:rPr>
                <w:rFonts w:ascii="Times" w:hAnsi="Times" w:cs="Menlo"/>
                <w:sz w:val="20"/>
                <w:szCs w:val="20"/>
              </w:rPr>
              <w:t xml:space="preserve"> = G*</w:t>
            </w:r>
            <w:proofErr w:type="spellStart"/>
            <w:r w:rsidRPr="009E5F3C">
              <w:rPr>
                <w:rFonts w:ascii="Times" w:hAnsi="Times" w:cs="Menlo"/>
                <w:sz w:val="20"/>
                <w:szCs w:val="20"/>
              </w:rPr>
              <w:t>m_</w:t>
            </w:r>
            <w:proofErr w:type="gramStart"/>
            <w:r w:rsidRPr="009E5F3C">
              <w:rPr>
                <w:rFonts w:ascii="Times" w:hAnsi="Times" w:cs="Menlo"/>
                <w:sz w:val="20"/>
                <w:szCs w:val="20"/>
              </w:rPr>
              <w:t>true</w:t>
            </w:r>
            <w:proofErr w:type="spellEnd"/>
            <w:r w:rsidRPr="009E5F3C">
              <w:rPr>
                <w:rFonts w:ascii="Times" w:hAnsi="Times" w:cs="Menlo"/>
                <w:sz w:val="20"/>
                <w:szCs w:val="20"/>
              </w:rPr>
              <w:t>;</w:t>
            </w:r>
            <w:proofErr w:type="gramEnd"/>
          </w:p>
          <w:p w14:paraId="11901BB3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</w:p>
          <w:p w14:paraId="60836D2E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  <w:proofErr w:type="spellStart"/>
            <w:r w:rsidRPr="009E5F3C">
              <w:rPr>
                <w:rFonts w:ascii="Times" w:hAnsi="Times" w:cs="Menlo"/>
                <w:sz w:val="20"/>
                <w:szCs w:val="20"/>
              </w:rPr>
              <w:t>d_noise</w:t>
            </w:r>
            <w:proofErr w:type="spellEnd"/>
            <w:r w:rsidRPr="009E5F3C">
              <w:rPr>
                <w:rFonts w:ascii="Times" w:hAnsi="Times" w:cs="Menlo"/>
                <w:sz w:val="20"/>
                <w:szCs w:val="20"/>
              </w:rPr>
              <w:t xml:space="preserve"> = </w:t>
            </w:r>
            <w:proofErr w:type="spellStart"/>
            <w:r w:rsidRPr="009E5F3C">
              <w:rPr>
                <w:rFonts w:ascii="Times" w:hAnsi="Times" w:cs="Menlo"/>
                <w:sz w:val="20"/>
                <w:szCs w:val="20"/>
              </w:rPr>
              <w:t>d_true</w:t>
            </w:r>
            <w:proofErr w:type="spellEnd"/>
            <w:r w:rsidRPr="009E5F3C">
              <w:rPr>
                <w:rFonts w:ascii="Times" w:hAnsi="Times" w:cs="Menlo"/>
                <w:sz w:val="20"/>
                <w:szCs w:val="20"/>
              </w:rPr>
              <w:t xml:space="preserve"> + 2*</w:t>
            </w:r>
            <w:proofErr w:type="spellStart"/>
            <w:proofErr w:type="gramStart"/>
            <w:r w:rsidRPr="009E5F3C">
              <w:rPr>
                <w:rFonts w:ascii="Times" w:hAnsi="Times" w:cs="Menlo"/>
                <w:sz w:val="20"/>
                <w:szCs w:val="20"/>
              </w:rPr>
              <w:t>randn</w:t>
            </w:r>
            <w:proofErr w:type="spellEnd"/>
            <w:r w:rsidRPr="009E5F3C">
              <w:rPr>
                <w:rFonts w:ascii="Times" w:hAnsi="Times" w:cs="Menlo"/>
                <w:sz w:val="20"/>
                <w:szCs w:val="20"/>
              </w:rPr>
              <w:t>(</w:t>
            </w:r>
            <w:proofErr w:type="gramEnd"/>
            <w:r w:rsidRPr="009E5F3C">
              <w:rPr>
                <w:rFonts w:ascii="Times" w:hAnsi="Times" w:cs="Menlo"/>
                <w:sz w:val="20"/>
                <w:szCs w:val="20"/>
              </w:rPr>
              <w:t>20,1);</w:t>
            </w:r>
          </w:p>
          <w:p w14:paraId="2D005EAB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</w:p>
          <w:p w14:paraId="023CA19D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  <w:proofErr w:type="gramStart"/>
            <w:r w:rsidRPr="009E5F3C">
              <w:rPr>
                <w:rFonts w:ascii="Times" w:hAnsi="Times" w:cs="Menlo"/>
                <w:sz w:val="20"/>
                <w:szCs w:val="20"/>
              </w:rPr>
              <w:t>figure(</w:t>
            </w:r>
            <w:proofErr w:type="gramEnd"/>
            <w:r w:rsidRPr="009E5F3C">
              <w:rPr>
                <w:rFonts w:ascii="Times" w:hAnsi="Times" w:cs="Menlo"/>
                <w:sz w:val="20"/>
                <w:szCs w:val="20"/>
              </w:rPr>
              <w:t>1)</w:t>
            </w:r>
          </w:p>
          <w:p w14:paraId="6B10AF31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  <w:r w:rsidRPr="009E5F3C">
              <w:rPr>
                <w:rFonts w:ascii="Times" w:hAnsi="Times" w:cs="Menlo"/>
                <w:sz w:val="20"/>
                <w:szCs w:val="20"/>
              </w:rPr>
              <w:t>plot(</w:t>
            </w:r>
            <w:proofErr w:type="gramStart"/>
            <w:r w:rsidRPr="009E5F3C">
              <w:rPr>
                <w:rFonts w:ascii="Times" w:hAnsi="Times" w:cs="Menlo"/>
                <w:sz w:val="20"/>
                <w:szCs w:val="20"/>
              </w:rPr>
              <w:t>t,d</w:t>
            </w:r>
            <w:proofErr w:type="gramEnd"/>
            <w:r w:rsidRPr="009E5F3C">
              <w:rPr>
                <w:rFonts w:ascii="Times" w:hAnsi="Times" w:cs="Menlo"/>
                <w:sz w:val="20"/>
                <w:szCs w:val="20"/>
              </w:rPr>
              <w:t>_true,</w:t>
            </w:r>
            <w:r w:rsidRPr="009E5F3C">
              <w:rPr>
                <w:rFonts w:ascii="Times" w:hAnsi="Times" w:cs="Menlo"/>
                <w:color w:val="AA04F9"/>
                <w:sz w:val="20"/>
                <w:szCs w:val="20"/>
              </w:rPr>
              <w:t>'o'</w:t>
            </w:r>
            <w:r w:rsidRPr="009E5F3C">
              <w:rPr>
                <w:rFonts w:ascii="Times" w:hAnsi="Times" w:cs="Menlo"/>
                <w:sz w:val="20"/>
                <w:szCs w:val="20"/>
              </w:rPr>
              <w:t>,</w:t>
            </w:r>
            <w:r w:rsidRPr="009E5F3C">
              <w:rPr>
                <w:rFonts w:ascii="Times" w:hAnsi="Times" w:cs="Menlo"/>
                <w:color w:val="AA04F9"/>
                <w:sz w:val="20"/>
                <w:szCs w:val="20"/>
              </w:rPr>
              <w:t>'MarkerSize'</w:t>
            </w:r>
            <w:r w:rsidRPr="009E5F3C">
              <w:rPr>
                <w:rFonts w:ascii="Times" w:hAnsi="Times" w:cs="Menlo"/>
                <w:sz w:val="20"/>
                <w:szCs w:val="20"/>
              </w:rPr>
              <w:t>,8)</w:t>
            </w:r>
          </w:p>
          <w:p w14:paraId="7A1DDC9E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  <w:r w:rsidRPr="009E5F3C">
              <w:rPr>
                <w:rFonts w:ascii="Times" w:hAnsi="Times" w:cs="Menlo"/>
                <w:sz w:val="20"/>
                <w:szCs w:val="20"/>
              </w:rPr>
              <w:t xml:space="preserve">hold </w:t>
            </w:r>
            <w:r w:rsidRPr="009E5F3C">
              <w:rPr>
                <w:rFonts w:ascii="Times" w:hAnsi="Times" w:cs="Menlo"/>
                <w:color w:val="AA04F9"/>
                <w:sz w:val="20"/>
                <w:szCs w:val="20"/>
              </w:rPr>
              <w:t>on</w:t>
            </w:r>
          </w:p>
          <w:p w14:paraId="66A586DE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  <w:r w:rsidRPr="009E5F3C">
              <w:rPr>
                <w:rFonts w:ascii="Times" w:hAnsi="Times" w:cs="Menlo"/>
                <w:sz w:val="20"/>
                <w:szCs w:val="20"/>
              </w:rPr>
              <w:t>plot(</w:t>
            </w:r>
            <w:proofErr w:type="spellStart"/>
            <w:proofErr w:type="gramStart"/>
            <w:r w:rsidRPr="009E5F3C">
              <w:rPr>
                <w:rFonts w:ascii="Times" w:hAnsi="Times" w:cs="Menlo"/>
                <w:sz w:val="20"/>
                <w:szCs w:val="20"/>
              </w:rPr>
              <w:t>t,d</w:t>
            </w:r>
            <w:proofErr w:type="gramEnd"/>
            <w:r w:rsidRPr="009E5F3C">
              <w:rPr>
                <w:rFonts w:ascii="Times" w:hAnsi="Times" w:cs="Menlo"/>
                <w:sz w:val="20"/>
                <w:szCs w:val="20"/>
              </w:rPr>
              <w:t>_noise</w:t>
            </w:r>
            <w:proofErr w:type="spellEnd"/>
            <w:r w:rsidRPr="009E5F3C">
              <w:rPr>
                <w:rFonts w:ascii="Times" w:hAnsi="Times" w:cs="Menlo"/>
                <w:sz w:val="20"/>
                <w:szCs w:val="20"/>
              </w:rPr>
              <w:t>,</w:t>
            </w:r>
            <w:r w:rsidRPr="009E5F3C">
              <w:rPr>
                <w:rFonts w:ascii="Times" w:hAnsi="Times" w:cs="Menlo"/>
                <w:color w:val="AA04F9"/>
                <w:sz w:val="20"/>
                <w:szCs w:val="20"/>
              </w:rPr>
              <w:t>'*'</w:t>
            </w:r>
            <w:r w:rsidRPr="009E5F3C">
              <w:rPr>
                <w:rFonts w:ascii="Times" w:hAnsi="Times" w:cs="Menlo"/>
                <w:sz w:val="20"/>
                <w:szCs w:val="20"/>
              </w:rPr>
              <w:t>,</w:t>
            </w:r>
            <w:r w:rsidRPr="009E5F3C">
              <w:rPr>
                <w:rFonts w:ascii="Times" w:hAnsi="Times" w:cs="Menlo"/>
                <w:color w:val="AA04F9"/>
                <w:sz w:val="20"/>
                <w:szCs w:val="20"/>
              </w:rPr>
              <w:t>'MarkerSize'</w:t>
            </w:r>
            <w:r w:rsidRPr="009E5F3C">
              <w:rPr>
                <w:rFonts w:ascii="Times" w:hAnsi="Times" w:cs="Menlo"/>
                <w:sz w:val="20"/>
                <w:szCs w:val="20"/>
              </w:rPr>
              <w:t>,8)</w:t>
            </w:r>
          </w:p>
          <w:p w14:paraId="7733DB05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  <w:proofErr w:type="spellStart"/>
            <w:r w:rsidRPr="009E5F3C">
              <w:rPr>
                <w:rFonts w:ascii="Times" w:hAnsi="Times" w:cs="Menlo"/>
                <w:sz w:val="20"/>
                <w:szCs w:val="20"/>
              </w:rPr>
              <w:t>xlabel</w:t>
            </w:r>
            <w:proofErr w:type="spellEnd"/>
            <w:r w:rsidRPr="009E5F3C">
              <w:rPr>
                <w:rFonts w:ascii="Times" w:hAnsi="Times" w:cs="Menlo"/>
                <w:sz w:val="20"/>
                <w:szCs w:val="20"/>
              </w:rPr>
              <w:t>(</w:t>
            </w:r>
            <w:r w:rsidRPr="009E5F3C">
              <w:rPr>
                <w:rFonts w:ascii="Times" w:hAnsi="Times" w:cs="Menlo"/>
                <w:color w:val="AA04F9"/>
                <w:sz w:val="20"/>
                <w:szCs w:val="20"/>
              </w:rPr>
              <w:t>'t'</w:t>
            </w:r>
            <w:r w:rsidRPr="009E5F3C">
              <w:rPr>
                <w:rFonts w:ascii="Times" w:hAnsi="Times" w:cs="Menlo"/>
                <w:sz w:val="20"/>
                <w:szCs w:val="20"/>
              </w:rPr>
              <w:t>)</w:t>
            </w:r>
          </w:p>
          <w:p w14:paraId="1B664FFF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  <w:proofErr w:type="spellStart"/>
            <w:r w:rsidRPr="009E5F3C">
              <w:rPr>
                <w:rFonts w:ascii="Times" w:hAnsi="Times" w:cs="Menlo"/>
                <w:sz w:val="20"/>
                <w:szCs w:val="20"/>
              </w:rPr>
              <w:t>ylabel</w:t>
            </w:r>
            <w:proofErr w:type="spellEnd"/>
            <w:r w:rsidRPr="009E5F3C">
              <w:rPr>
                <w:rFonts w:ascii="Times" w:hAnsi="Times" w:cs="Menlo"/>
                <w:sz w:val="20"/>
                <w:szCs w:val="20"/>
              </w:rPr>
              <w:t>(</w:t>
            </w:r>
            <w:r w:rsidRPr="009E5F3C">
              <w:rPr>
                <w:rFonts w:ascii="Times" w:hAnsi="Times" w:cs="Menlo"/>
                <w:color w:val="AA04F9"/>
                <w:sz w:val="20"/>
                <w:szCs w:val="20"/>
              </w:rPr>
              <w:t>'y'</w:t>
            </w:r>
            <w:r w:rsidRPr="009E5F3C">
              <w:rPr>
                <w:rFonts w:ascii="Times" w:hAnsi="Times" w:cs="Menlo"/>
                <w:sz w:val="20"/>
                <w:szCs w:val="20"/>
              </w:rPr>
              <w:t>)</w:t>
            </w:r>
          </w:p>
          <w:p w14:paraId="3F17A2CF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  <w:r w:rsidRPr="009E5F3C">
              <w:rPr>
                <w:rFonts w:ascii="Times" w:hAnsi="Times" w:cs="Menlo"/>
                <w:sz w:val="20"/>
                <w:szCs w:val="20"/>
              </w:rPr>
              <w:t>legend(</w:t>
            </w:r>
            <w:r w:rsidRPr="009E5F3C">
              <w:rPr>
                <w:rFonts w:ascii="Times" w:hAnsi="Times" w:cs="Menlo"/>
                <w:color w:val="AA04F9"/>
                <w:sz w:val="20"/>
                <w:szCs w:val="20"/>
              </w:rPr>
              <w:t>'d_{True}'</w:t>
            </w:r>
            <w:r w:rsidRPr="009E5F3C">
              <w:rPr>
                <w:rFonts w:ascii="Times" w:hAnsi="Times" w:cs="Menlo"/>
                <w:sz w:val="20"/>
                <w:szCs w:val="20"/>
              </w:rPr>
              <w:t>,</w:t>
            </w:r>
            <w:r w:rsidRPr="009E5F3C">
              <w:rPr>
                <w:rFonts w:ascii="Times" w:hAnsi="Times" w:cs="Menlo"/>
                <w:color w:val="AA04F9"/>
                <w:sz w:val="20"/>
                <w:szCs w:val="20"/>
              </w:rPr>
              <w:t>'d_{noise}'</w:t>
            </w:r>
            <w:r w:rsidRPr="009E5F3C">
              <w:rPr>
                <w:rFonts w:ascii="Times" w:hAnsi="Times" w:cs="Menlo"/>
                <w:sz w:val="20"/>
                <w:szCs w:val="20"/>
              </w:rPr>
              <w:t>)</w:t>
            </w:r>
          </w:p>
          <w:p w14:paraId="08CDA962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  <w:r w:rsidRPr="009E5F3C">
              <w:rPr>
                <w:rFonts w:ascii="Times" w:hAnsi="Times" w:cs="Menlo"/>
                <w:sz w:val="20"/>
                <w:szCs w:val="20"/>
              </w:rPr>
              <w:t>set(gca,</w:t>
            </w:r>
            <w:r w:rsidRPr="009E5F3C">
              <w:rPr>
                <w:rFonts w:ascii="Times" w:hAnsi="Times" w:cs="Menlo"/>
                <w:color w:val="AA04F9"/>
                <w:sz w:val="20"/>
                <w:szCs w:val="20"/>
              </w:rPr>
              <w:t>'fontsize'</w:t>
            </w:r>
            <w:r w:rsidRPr="009E5F3C">
              <w:rPr>
                <w:rFonts w:ascii="Times" w:hAnsi="Times" w:cs="Menlo"/>
                <w:sz w:val="20"/>
                <w:szCs w:val="20"/>
              </w:rPr>
              <w:t>,16)</w:t>
            </w:r>
          </w:p>
          <w:p w14:paraId="54E7C155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  <w:r w:rsidRPr="009E5F3C">
              <w:rPr>
                <w:rFonts w:ascii="Times" w:hAnsi="Times" w:cs="Menlo"/>
                <w:color w:val="028009"/>
                <w:sz w:val="20"/>
                <w:szCs w:val="20"/>
              </w:rPr>
              <w:t>%% solving for (b)</w:t>
            </w:r>
          </w:p>
          <w:p w14:paraId="59F0C493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</w:p>
          <w:p w14:paraId="04B22E6C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  <w:proofErr w:type="spellStart"/>
            <w:r w:rsidRPr="009E5F3C">
              <w:rPr>
                <w:rFonts w:ascii="Times" w:hAnsi="Times" w:cs="Menlo"/>
                <w:sz w:val="20"/>
                <w:szCs w:val="20"/>
              </w:rPr>
              <w:t>m_est</w:t>
            </w:r>
            <w:proofErr w:type="spellEnd"/>
            <w:r w:rsidRPr="009E5F3C">
              <w:rPr>
                <w:rFonts w:ascii="Times" w:hAnsi="Times" w:cs="Menlo"/>
                <w:sz w:val="20"/>
                <w:szCs w:val="20"/>
              </w:rPr>
              <w:t xml:space="preserve"> = G\</w:t>
            </w:r>
            <w:proofErr w:type="spellStart"/>
            <w:r w:rsidRPr="009E5F3C">
              <w:rPr>
                <w:rFonts w:ascii="Times" w:hAnsi="Times" w:cs="Menlo"/>
                <w:sz w:val="20"/>
                <w:szCs w:val="20"/>
              </w:rPr>
              <w:t>d_</w:t>
            </w:r>
            <w:proofErr w:type="gramStart"/>
            <w:r w:rsidRPr="009E5F3C">
              <w:rPr>
                <w:rFonts w:ascii="Times" w:hAnsi="Times" w:cs="Menlo"/>
                <w:sz w:val="20"/>
                <w:szCs w:val="20"/>
              </w:rPr>
              <w:t>noise</w:t>
            </w:r>
            <w:proofErr w:type="spellEnd"/>
            <w:r w:rsidRPr="009E5F3C">
              <w:rPr>
                <w:rFonts w:ascii="Times" w:hAnsi="Times" w:cs="Menlo"/>
                <w:sz w:val="20"/>
                <w:szCs w:val="20"/>
              </w:rPr>
              <w:t>;</w:t>
            </w:r>
            <w:proofErr w:type="gramEnd"/>
          </w:p>
          <w:p w14:paraId="42AB91BE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</w:p>
          <w:p w14:paraId="4B02FBD1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</w:p>
          <w:p w14:paraId="4C8359F1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  <w:proofErr w:type="gramStart"/>
            <w:r w:rsidRPr="009E5F3C">
              <w:rPr>
                <w:rFonts w:ascii="Times" w:hAnsi="Times" w:cs="Menlo"/>
                <w:sz w:val="20"/>
                <w:szCs w:val="20"/>
              </w:rPr>
              <w:t>figure(</w:t>
            </w:r>
            <w:proofErr w:type="gramEnd"/>
            <w:r w:rsidRPr="009E5F3C">
              <w:rPr>
                <w:rFonts w:ascii="Times" w:hAnsi="Times" w:cs="Menlo"/>
                <w:sz w:val="20"/>
                <w:szCs w:val="20"/>
              </w:rPr>
              <w:t>2)</w:t>
            </w:r>
          </w:p>
          <w:p w14:paraId="661E444C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  <w:r w:rsidRPr="009E5F3C">
              <w:rPr>
                <w:rFonts w:ascii="Times" w:hAnsi="Times" w:cs="Menlo"/>
                <w:sz w:val="20"/>
                <w:szCs w:val="20"/>
              </w:rPr>
              <w:t>plot(</w:t>
            </w:r>
            <w:proofErr w:type="spellStart"/>
            <w:proofErr w:type="gramStart"/>
            <w:r w:rsidRPr="009E5F3C">
              <w:rPr>
                <w:rFonts w:ascii="Times" w:hAnsi="Times" w:cs="Menlo"/>
                <w:sz w:val="20"/>
                <w:szCs w:val="20"/>
              </w:rPr>
              <w:t>t,G</w:t>
            </w:r>
            <w:proofErr w:type="spellEnd"/>
            <w:proofErr w:type="gramEnd"/>
            <w:r w:rsidRPr="009E5F3C">
              <w:rPr>
                <w:rFonts w:ascii="Times" w:hAnsi="Times" w:cs="Menlo"/>
                <w:sz w:val="20"/>
                <w:szCs w:val="20"/>
              </w:rPr>
              <w:t>*m_true,</w:t>
            </w:r>
            <w:r w:rsidRPr="009E5F3C">
              <w:rPr>
                <w:rFonts w:ascii="Times" w:hAnsi="Times" w:cs="Menlo"/>
                <w:color w:val="AA04F9"/>
                <w:sz w:val="20"/>
                <w:szCs w:val="20"/>
              </w:rPr>
              <w:t>'-.'</w:t>
            </w:r>
            <w:r w:rsidRPr="009E5F3C">
              <w:rPr>
                <w:rFonts w:ascii="Times" w:hAnsi="Times" w:cs="Menlo"/>
                <w:sz w:val="20"/>
                <w:szCs w:val="20"/>
              </w:rPr>
              <w:t>,</w:t>
            </w:r>
            <w:r w:rsidRPr="009E5F3C">
              <w:rPr>
                <w:rFonts w:ascii="Times" w:hAnsi="Times" w:cs="Menlo"/>
                <w:color w:val="AA04F9"/>
                <w:sz w:val="20"/>
                <w:szCs w:val="20"/>
              </w:rPr>
              <w:t>'LineWidth'</w:t>
            </w:r>
            <w:r w:rsidRPr="009E5F3C">
              <w:rPr>
                <w:rFonts w:ascii="Times" w:hAnsi="Times" w:cs="Menlo"/>
                <w:sz w:val="20"/>
                <w:szCs w:val="20"/>
              </w:rPr>
              <w:t>,2)</w:t>
            </w:r>
          </w:p>
          <w:p w14:paraId="322EF7F8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  <w:r w:rsidRPr="009E5F3C">
              <w:rPr>
                <w:rFonts w:ascii="Times" w:hAnsi="Times" w:cs="Menlo"/>
                <w:sz w:val="20"/>
                <w:szCs w:val="20"/>
              </w:rPr>
              <w:t xml:space="preserve">hold </w:t>
            </w:r>
            <w:r w:rsidRPr="009E5F3C">
              <w:rPr>
                <w:rFonts w:ascii="Times" w:hAnsi="Times" w:cs="Menlo"/>
                <w:color w:val="AA04F9"/>
                <w:sz w:val="20"/>
                <w:szCs w:val="20"/>
              </w:rPr>
              <w:t>on</w:t>
            </w:r>
          </w:p>
          <w:p w14:paraId="4EEBAF32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  <w:r w:rsidRPr="009E5F3C">
              <w:rPr>
                <w:rFonts w:ascii="Times" w:hAnsi="Times" w:cs="Menlo"/>
                <w:sz w:val="20"/>
                <w:szCs w:val="20"/>
              </w:rPr>
              <w:t>plot(</w:t>
            </w:r>
            <w:proofErr w:type="spellStart"/>
            <w:proofErr w:type="gramStart"/>
            <w:r w:rsidRPr="009E5F3C">
              <w:rPr>
                <w:rFonts w:ascii="Times" w:hAnsi="Times" w:cs="Menlo"/>
                <w:sz w:val="20"/>
                <w:szCs w:val="20"/>
              </w:rPr>
              <w:t>t,G</w:t>
            </w:r>
            <w:proofErr w:type="spellEnd"/>
            <w:proofErr w:type="gramEnd"/>
            <w:r w:rsidRPr="009E5F3C">
              <w:rPr>
                <w:rFonts w:ascii="Times" w:hAnsi="Times" w:cs="Menlo"/>
                <w:sz w:val="20"/>
                <w:szCs w:val="20"/>
              </w:rPr>
              <w:t>*</w:t>
            </w:r>
            <w:proofErr w:type="spellStart"/>
            <w:r w:rsidRPr="009E5F3C">
              <w:rPr>
                <w:rFonts w:ascii="Times" w:hAnsi="Times" w:cs="Menlo"/>
                <w:sz w:val="20"/>
                <w:szCs w:val="20"/>
              </w:rPr>
              <w:t>m_est</w:t>
            </w:r>
            <w:proofErr w:type="spellEnd"/>
            <w:r w:rsidRPr="009E5F3C">
              <w:rPr>
                <w:rFonts w:ascii="Times" w:hAnsi="Times" w:cs="Menlo"/>
                <w:sz w:val="20"/>
                <w:szCs w:val="20"/>
              </w:rPr>
              <w:t>,</w:t>
            </w:r>
            <w:r w:rsidRPr="009E5F3C">
              <w:rPr>
                <w:rFonts w:ascii="Times" w:hAnsi="Times" w:cs="Menlo"/>
                <w:color w:val="AA04F9"/>
                <w:sz w:val="20"/>
                <w:szCs w:val="20"/>
              </w:rPr>
              <w:t>'--'</w:t>
            </w:r>
            <w:r w:rsidRPr="009E5F3C">
              <w:rPr>
                <w:rFonts w:ascii="Times" w:hAnsi="Times" w:cs="Menlo"/>
                <w:sz w:val="20"/>
                <w:szCs w:val="20"/>
              </w:rPr>
              <w:t>,</w:t>
            </w:r>
            <w:r w:rsidRPr="009E5F3C">
              <w:rPr>
                <w:rFonts w:ascii="Times" w:hAnsi="Times" w:cs="Menlo"/>
                <w:color w:val="AA04F9"/>
                <w:sz w:val="20"/>
                <w:szCs w:val="20"/>
              </w:rPr>
              <w:t>'LineWidth'</w:t>
            </w:r>
            <w:r w:rsidRPr="009E5F3C">
              <w:rPr>
                <w:rFonts w:ascii="Times" w:hAnsi="Times" w:cs="Menlo"/>
                <w:sz w:val="20"/>
                <w:szCs w:val="20"/>
              </w:rPr>
              <w:t>,2)</w:t>
            </w:r>
          </w:p>
          <w:p w14:paraId="42AD03A8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  <w:proofErr w:type="spellStart"/>
            <w:r w:rsidRPr="009E5F3C">
              <w:rPr>
                <w:rFonts w:ascii="Times" w:hAnsi="Times" w:cs="Menlo"/>
                <w:sz w:val="20"/>
                <w:szCs w:val="20"/>
              </w:rPr>
              <w:t>xlabel</w:t>
            </w:r>
            <w:proofErr w:type="spellEnd"/>
            <w:r w:rsidRPr="009E5F3C">
              <w:rPr>
                <w:rFonts w:ascii="Times" w:hAnsi="Times" w:cs="Menlo"/>
                <w:sz w:val="20"/>
                <w:szCs w:val="20"/>
              </w:rPr>
              <w:t>(</w:t>
            </w:r>
            <w:r w:rsidRPr="009E5F3C">
              <w:rPr>
                <w:rFonts w:ascii="Times" w:hAnsi="Times" w:cs="Menlo"/>
                <w:color w:val="AA04F9"/>
                <w:sz w:val="20"/>
                <w:szCs w:val="20"/>
              </w:rPr>
              <w:t>'t'</w:t>
            </w:r>
            <w:r w:rsidRPr="009E5F3C">
              <w:rPr>
                <w:rFonts w:ascii="Times" w:hAnsi="Times" w:cs="Menlo"/>
                <w:sz w:val="20"/>
                <w:szCs w:val="20"/>
              </w:rPr>
              <w:t>)</w:t>
            </w:r>
          </w:p>
          <w:p w14:paraId="02720C7E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  <w:proofErr w:type="spellStart"/>
            <w:r w:rsidRPr="009E5F3C">
              <w:rPr>
                <w:rFonts w:ascii="Times" w:hAnsi="Times" w:cs="Menlo"/>
                <w:sz w:val="20"/>
                <w:szCs w:val="20"/>
              </w:rPr>
              <w:t>ylabel</w:t>
            </w:r>
            <w:proofErr w:type="spellEnd"/>
            <w:r w:rsidRPr="009E5F3C">
              <w:rPr>
                <w:rFonts w:ascii="Times" w:hAnsi="Times" w:cs="Menlo"/>
                <w:sz w:val="20"/>
                <w:szCs w:val="20"/>
              </w:rPr>
              <w:t>(</w:t>
            </w:r>
            <w:r w:rsidRPr="009E5F3C">
              <w:rPr>
                <w:rFonts w:ascii="Times" w:hAnsi="Times" w:cs="Menlo"/>
                <w:color w:val="AA04F9"/>
                <w:sz w:val="20"/>
                <w:szCs w:val="20"/>
              </w:rPr>
              <w:t>'y'</w:t>
            </w:r>
            <w:r w:rsidRPr="009E5F3C">
              <w:rPr>
                <w:rFonts w:ascii="Times" w:hAnsi="Times" w:cs="Menlo"/>
                <w:sz w:val="20"/>
                <w:szCs w:val="20"/>
              </w:rPr>
              <w:t>)</w:t>
            </w:r>
          </w:p>
          <w:p w14:paraId="6C55E3AF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  <w:r w:rsidRPr="009E5F3C">
              <w:rPr>
                <w:rFonts w:ascii="Times" w:hAnsi="Times" w:cs="Menlo"/>
                <w:sz w:val="20"/>
                <w:szCs w:val="20"/>
              </w:rPr>
              <w:lastRenderedPageBreak/>
              <w:t>legend(</w:t>
            </w:r>
            <w:r w:rsidRPr="009E5F3C">
              <w:rPr>
                <w:rFonts w:ascii="Times" w:hAnsi="Times" w:cs="Menlo"/>
                <w:color w:val="AA04F9"/>
                <w:sz w:val="20"/>
                <w:szCs w:val="20"/>
              </w:rPr>
              <w:t>'y_{True}'</w:t>
            </w:r>
            <w:r w:rsidRPr="009E5F3C">
              <w:rPr>
                <w:rFonts w:ascii="Times" w:hAnsi="Times" w:cs="Menlo"/>
                <w:sz w:val="20"/>
                <w:szCs w:val="20"/>
              </w:rPr>
              <w:t>,</w:t>
            </w:r>
            <w:r w:rsidRPr="009E5F3C">
              <w:rPr>
                <w:rFonts w:ascii="Times" w:hAnsi="Times" w:cs="Menlo"/>
                <w:color w:val="AA04F9"/>
                <w:sz w:val="20"/>
                <w:szCs w:val="20"/>
              </w:rPr>
              <w:t>'y_{Estimation}'</w:t>
            </w:r>
            <w:r w:rsidRPr="009E5F3C">
              <w:rPr>
                <w:rFonts w:ascii="Times" w:hAnsi="Times" w:cs="Menlo"/>
                <w:sz w:val="20"/>
                <w:szCs w:val="20"/>
              </w:rPr>
              <w:t>)</w:t>
            </w:r>
          </w:p>
          <w:p w14:paraId="360CAD55" w14:textId="77777777" w:rsidR="001F386B" w:rsidRPr="009E5F3C" w:rsidRDefault="001F386B" w:rsidP="001F386B">
            <w:pPr>
              <w:rPr>
                <w:rFonts w:ascii="Times" w:hAnsi="Times" w:cs="Menlo"/>
                <w:sz w:val="20"/>
                <w:szCs w:val="20"/>
              </w:rPr>
            </w:pPr>
            <w:r w:rsidRPr="009E5F3C">
              <w:rPr>
                <w:rFonts w:ascii="Times" w:hAnsi="Times" w:cs="Menlo"/>
                <w:sz w:val="20"/>
                <w:szCs w:val="20"/>
              </w:rPr>
              <w:t>set(gca,</w:t>
            </w:r>
            <w:r w:rsidRPr="009E5F3C">
              <w:rPr>
                <w:rFonts w:ascii="Times" w:hAnsi="Times" w:cs="Menlo"/>
                <w:color w:val="AA04F9"/>
                <w:sz w:val="20"/>
                <w:szCs w:val="20"/>
              </w:rPr>
              <w:t>'fontsize'</w:t>
            </w:r>
            <w:r w:rsidRPr="009E5F3C">
              <w:rPr>
                <w:rFonts w:ascii="Times" w:hAnsi="Times" w:cs="Menlo"/>
                <w:sz w:val="20"/>
                <w:szCs w:val="20"/>
              </w:rPr>
              <w:t>,16)</w:t>
            </w:r>
          </w:p>
          <w:p w14:paraId="2CBBD985" w14:textId="77777777" w:rsidR="001F386B" w:rsidRPr="009E5F3C" w:rsidRDefault="001F386B" w:rsidP="00DD1E5E">
            <w:pPr>
              <w:rPr>
                <w:rFonts w:ascii="Times" w:hAnsi="Times"/>
              </w:rPr>
            </w:pPr>
          </w:p>
        </w:tc>
      </w:tr>
    </w:tbl>
    <w:p w14:paraId="2074E1E1" w14:textId="77777777" w:rsidR="00DD1E5E" w:rsidRPr="009E5F3C" w:rsidRDefault="00DD1E5E" w:rsidP="00DD1E5E">
      <w:pPr>
        <w:rPr>
          <w:rFonts w:ascii="Times" w:hAnsi="Times"/>
        </w:rPr>
      </w:pPr>
    </w:p>
    <w:sectPr w:rsidR="00DD1E5E" w:rsidRPr="009E5F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22C0A"/>
    <w:multiLevelType w:val="hybridMultilevel"/>
    <w:tmpl w:val="4042A842"/>
    <w:lvl w:ilvl="0" w:tplc="3FE8103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6267"/>
    <w:rsid w:val="000A3560"/>
    <w:rsid w:val="000F289B"/>
    <w:rsid w:val="0010748F"/>
    <w:rsid w:val="001F386B"/>
    <w:rsid w:val="002C06DE"/>
    <w:rsid w:val="003F6267"/>
    <w:rsid w:val="004643CD"/>
    <w:rsid w:val="00670E2E"/>
    <w:rsid w:val="00843698"/>
    <w:rsid w:val="00881543"/>
    <w:rsid w:val="00894744"/>
    <w:rsid w:val="00991618"/>
    <w:rsid w:val="009E5F3C"/>
    <w:rsid w:val="00A3041F"/>
    <w:rsid w:val="00B162FB"/>
    <w:rsid w:val="00BB6DF3"/>
    <w:rsid w:val="00D24AFB"/>
    <w:rsid w:val="00DD1E5E"/>
    <w:rsid w:val="00E11FC8"/>
    <w:rsid w:val="00EC727C"/>
    <w:rsid w:val="00EE536C"/>
    <w:rsid w:val="00FD73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7623A37"/>
  <w15:chartTrackingRefBased/>
  <w15:docId w15:val="{5647AA4F-3BAB-9240-BBA9-EA1BD74200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06DE"/>
    <w:pPr>
      <w:ind w:left="720"/>
      <w:contextualSpacing/>
    </w:pPr>
  </w:style>
  <w:style w:type="table" w:styleId="TableGrid">
    <w:name w:val="Table Grid"/>
    <w:basedOn w:val="TableNormal"/>
    <w:uiPriority w:val="39"/>
    <w:rsid w:val="001F38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93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09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80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5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4AD2D4C-27B4-2E4E-B38A-6AA7B5602A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</Pages>
  <Words>159</Words>
  <Characters>911</Characters>
  <Application>Microsoft Office Word</Application>
  <DocSecurity>0</DocSecurity>
  <Lines>7</Lines>
  <Paragraphs>2</Paragraphs>
  <ScaleCrop>false</ScaleCrop>
  <Company/>
  <LinksUpToDate>false</LinksUpToDate>
  <CharactersWithSpaces>1068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Hang Chen</dc:creator>
  <cp:keywords/>
  <dc:description/>
  <cp:lastModifiedBy>Hang Chen</cp:lastModifiedBy>
  <cp:revision>23</cp:revision>
  <dcterms:created xsi:type="dcterms:W3CDTF">2022-01-13T22:36:00Z</dcterms:created>
  <dcterms:modified xsi:type="dcterms:W3CDTF">2022-01-13T23:26:00Z</dcterms:modified>
</cp:coreProperties>
</file>